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52"/>
          <w:lang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52"/>
        </w:rPr>
        <w:t>各学院参赛项目报名任务目标</w:t>
      </w:r>
      <w:r>
        <w:rPr>
          <w:rFonts w:hint="eastAsia" w:ascii="方正小标宋_GBK" w:hAnsi="方正小标宋_GBK" w:eastAsia="方正小标宋_GBK" w:cs="方正小标宋_GBK"/>
          <w:sz w:val="28"/>
          <w:szCs w:val="36"/>
          <w:lang w:eastAsia="zh-CN"/>
        </w:rPr>
        <w:t>（</w:t>
      </w:r>
      <w:r>
        <w:rPr>
          <w:rFonts w:hint="eastAsia" w:ascii="方正小标宋_GBK" w:hAnsi="方正小标宋_GBK" w:eastAsia="方正小标宋_GBK" w:cs="方正小标宋_GBK"/>
          <w:sz w:val="28"/>
          <w:szCs w:val="36"/>
          <w:lang w:val="en-US" w:eastAsia="zh-CN"/>
        </w:rPr>
        <w:t>单位：项</w:t>
      </w:r>
      <w:r>
        <w:rPr>
          <w:rFonts w:hint="eastAsia" w:ascii="方正小标宋_GBK" w:hAnsi="方正小标宋_GBK" w:eastAsia="方正小标宋_GBK" w:cs="方正小标宋_GBK"/>
          <w:sz w:val="28"/>
          <w:szCs w:val="36"/>
          <w:lang w:eastAsia="zh-CN"/>
        </w:rPr>
        <w:t>）</w:t>
      </w:r>
    </w:p>
    <w:tbl>
      <w:tblPr>
        <w:tblStyle w:val="4"/>
        <w:tblW w:w="7586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35"/>
        <w:gridCol w:w="2096"/>
        <w:gridCol w:w="225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  <w:jc w:val="center"/>
        </w:trPr>
        <w:tc>
          <w:tcPr>
            <w:tcW w:w="323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rPr>
                <w:rFonts w:ascii="宋体" w:hAnsi="宋体" w:eastAsia="宋体" w:cs="宋体"/>
                <w:b/>
                <w:bCs/>
                <w:color w:val="000000"/>
                <w:sz w:val="36"/>
                <w:szCs w:val="36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36"/>
                <w:szCs w:val="36"/>
              </w:rPr>
              <w:t>学院</w:t>
            </w:r>
          </w:p>
        </w:tc>
        <w:tc>
          <w:tcPr>
            <w:tcW w:w="435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  <w:lang w:val="en-US" w:eastAsia="zh-CN"/>
              </w:rPr>
              <w:t>主赛道、红色筑梦赛道、产业赛道</w:t>
            </w:r>
            <w:bookmarkStart w:id="0" w:name="_GoBack"/>
            <w:bookmarkEnd w:id="0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  <w:jc w:val="center"/>
        </w:trPr>
        <w:tc>
          <w:tcPr>
            <w:tcW w:w="323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</w:pP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</w:rPr>
              <w:t>研究生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8"/>
                <w:szCs w:val="28"/>
              </w:rPr>
              <w:t>本科生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文学院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color w:val="00000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32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马克思主义学院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7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法学院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34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经济管理学院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32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音乐学院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14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美术学院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历史学院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28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教育科学学院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45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外国语学院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14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体育学院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21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新闻与传播学院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26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数学与统计学院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16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计算机与信息学院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31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物理与电子信息学院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42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化学与材料科学学院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43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100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地理与旅游学院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40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生命科学学院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68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</w:rPr>
              <w:t>生态与环境学院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42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  <w:t>图书馆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color w:val="00000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7</w:t>
            </w: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exact"/>
          <w:jc w:val="center"/>
        </w:trPr>
        <w:tc>
          <w:tcPr>
            <w:tcW w:w="3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  <w:t>合计</w:t>
            </w:r>
          </w:p>
        </w:tc>
        <w:tc>
          <w:tcPr>
            <w:tcW w:w="20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jc w:val="center"/>
              <w:textAlignment w:val="bottom"/>
              <w:rPr>
                <w:rFonts w:hint="default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  <w:t>547</w:t>
            </w:r>
          </w:p>
          <w:p>
            <w:pPr>
              <w:widowControl/>
              <w:jc w:val="center"/>
              <w:textAlignment w:val="bottom"/>
              <w:rPr>
                <w:rFonts w:hint="default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</w:p>
        </w:tc>
        <w:tc>
          <w:tcPr>
            <w:tcW w:w="22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  <w:t>1400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color w:val="000000"/>
                <w:kern w:val="0"/>
                <w:sz w:val="28"/>
                <w:szCs w:val="28"/>
                <w:lang w:val="en-US" w:eastAsia="zh-CN"/>
              </w:rPr>
            </w:pPr>
          </w:p>
        </w:tc>
      </w:tr>
    </w:tbl>
    <w:p/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25AED82-4103-4623-A6F1-2F593D90367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4E543E3-D6F3-4C19-B3AF-8AAFA27EFDB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FC6E83DC-192D-4028-8A1E-292B25184EAD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01A31B9-A5AB-4450-8FAC-C61F42DD1B6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CB6FE8CA-C616-4B33-A3B2-216952D33142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9C872C71-B485-4ACA-B708-591056D801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docVars>
    <w:docVar w:name="commondata" w:val="eyJoZGlkIjoiZjgzZDQ3YWY0MGMyYzNkZTRkZjBjYWNhZTIzYzg1NjgifQ=="/>
  </w:docVars>
  <w:rsids>
    <w:rsidRoot w:val="00486CAE"/>
    <w:rsid w:val="00466096"/>
    <w:rsid w:val="00486CAE"/>
    <w:rsid w:val="00846D4D"/>
    <w:rsid w:val="00BB27EC"/>
    <w:rsid w:val="00C24930"/>
    <w:rsid w:val="00C402A1"/>
    <w:rsid w:val="00D24A57"/>
    <w:rsid w:val="00DB7016"/>
    <w:rsid w:val="167828CD"/>
    <w:rsid w:val="24697F07"/>
    <w:rsid w:val="282202B4"/>
    <w:rsid w:val="28B34A11"/>
    <w:rsid w:val="31190110"/>
    <w:rsid w:val="36F96774"/>
    <w:rsid w:val="3FD4191E"/>
    <w:rsid w:val="48DD3D21"/>
    <w:rsid w:val="5A2D2741"/>
    <w:rsid w:val="5B053A79"/>
    <w:rsid w:val="65EF38F7"/>
    <w:rsid w:val="674F5938"/>
    <w:rsid w:val="755154E7"/>
    <w:rsid w:val="779B646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Char"/>
    <w:basedOn w:val="5"/>
    <w:link w:val="2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179</Words>
  <Characters>206</Characters>
  <Lines>2</Lines>
  <Paragraphs>1</Paragraphs>
  <TotalTime>0</TotalTime>
  <ScaleCrop>false</ScaleCrop>
  <LinksUpToDate>false</LinksUpToDate>
  <CharactersWithSpaces>206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2021-05-08T08:56:00Z</dcterms:created>
  <dc:creator>dell</dc:creator>
  <cp:lastModifiedBy>郭志春</cp:lastModifiedBy>
  <cp:lastPrinted>2021-05-11T02:19:00Z</cp:lastPrinted>
  <dcterms:modified xsi:type="dcterms:W3CDTF">2024-05-11T03:12:25Z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KSOSaveFontToCloudKey">
    <vt:lpwstr>438537006_embed</vt:lpwstr>
  </property>
  <property fmtid="{D5CDD505-2E9C-101B-9397-08002B2CF9AE}" pid="4" name="ICV">
    <vt:lpwstr>70D189356CE4440B80DF2DF92BA109EB</vt:lpwstr>
  </property>
</Properties>
</file>